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5" w:rsidRPr="00C830EC" w:rsidRDefault="00FC4EA5" w:rsidP="00CB2C49">
      <w:pPr>
        <w:jc w:val="center"/>
        <w:rPr>
          <w:b/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АННОТАЦИЯ</w:t>
      </w:r>
    </w:p>
    <w:p w:rsidR="00FC4EA5" w:rsidRPr="00C830EC" w:rsidRDefault="00FC4EA5" w:rsidP="00CB2C49">
      <w:pPr>
        <w:jc w:val="center"/>
        <w:rPr>
          <w:color w:val="000000" w:themeColor="text1"/>
          <w:sz w:val="24"/>
          <w:szCs w:val="24"/>
        </w:rPr>
      </w:pPr>
      <w:r w:rsidRPr="00C830EC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Международный маркетинг 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4EA5" w:rsidRPr="00C830EC" w:rsidRDefault="00FC4EA5" w:rsidP="00A3002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C4EA5" w:rsidRPr="00C830EC" w:rsidRDefault="00FC4EA5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4EA5" w:rsidRPr="00C830EC" w:rsidRDefault="008F4C97" w:rsidP="0023090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В</w:t>
            </w:r>
            <w:r w:rsidR="00FC4EA5" w:rsidRPr="00C830EC">
              <w:rPr>
                <w:color w:val="000000" w:themeColor="text1"/>
                <w:sz w:val="24"/>
                <w:szCs w:val="24"/>
              </w:rPr>
              <w:t>нешнеэкономическая деятельность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7 з.е.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4EA5" w:rsidRPr="00C830EC" w:rsidRDefault="00FC4EA5" w:rsidP="009B60C5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0A1509" w:rsidRPr="00C830EC" w:rsidTr="00105DF1">
        <w:tc>
          <w:tcPr>
            <w:tcW w:w="3261" w:type="dxa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C4EA5" w:rsidRPr="00C830EC" w:rsidRDefault="00C830EC" w:rsidP="00CB2C49">
            <w:pPr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i/>
                <w:color w:val="000000" w:themeColor="text1"/>
                <w:sz w:val="24"/>
                <w:szCs w:val="24"/>
              </w:rPr>
              <w:t>м</w:t>
            </w:r>
            <w:r w:rsidR="00FC4EA5" w:rsidRPr="00C830EC">
              <w:rPr>
                <w:i/>
                <w:color w:val="000000" w:themeColor="text1"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D51DC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D51DC3" w:rsidRPr="00C830EC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Основы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 xml:space="preserve">Среда международного маркетинга 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Исследование и выбор зарубежного рынка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20885">
            <w:pPr>
              <w:tabs>
                <w:tab w:val="left" w:pos="195"/>
                <w:tab w:val="left" w:pos="141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Стратегии проникновения на зарубежный рынок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Тема 5. Комплекс международного маркетинга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Pr="00C830EC">
              <w:rPr>
                <w:bCs/>
                <w:color w:val="000000" w:themeColor="text1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 : [Издательство УрГЭУ], 2018. - 118 с. </w:t>
            </w:r>
            <w:hyperlink r:id="rId7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http://lib.usue.ru/resource/limit/ump/18/p491457.pdf</w:t>
              </w:r>
            </w:hyperlink>
            <w:r w:rsidRPr="00C830EC">
              <w:rPr>
                <w:color w:val="000000" w:themeColor="text1"/>
                <w:sz w:val="24"/>
                <w:szCs w:val="24"/>
              </w:rPr>
              <w:t> 50экз.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Моргунов, В. И. Международный маркетинг [Электронный ресурс] 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      </w:r>
            <w:hyperlink r:id="rId8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http://znanium.com/go.php?id=450766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C830EC">
              <w:rPr>
                <w:rFonts w:eastAsia="MS Mincho"/>
                <w:color w:val="000000" w:themeColor="text1"/>
                <w:kern w:val="0"/>
                <w:sz w:val="24"/>
                <w:szCs w:val="24"/>
                <w:lang w:eastAsia="ja-JP"/>
              </w:rPr>
              <w:t>Моисеева, Н. К. Международный маркетинг и бизнес [Текст] : учебное пособие [для бакалавров и магистров] / Н. К. Моисеева. - Москва : КУРС: ИНФРА-М, 2014. - 271 с. 8экз.</w:t>
            </w:r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Ким, С. А. Маркетинг [Электронный ресурс] : учебник для студентов вузов, обучающихся по направлению подготовки "Экономика" / С. А. Ким ; М-во образования и науки Рос. Федерации, Федер. ин-т развития образования. - Москва : Дашков и К°, 2017. - 260 с. </w:t>
            </w:r>
            <w:hyperlink r:id="rId9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http://znanium.com/go.php?id=513272</w:t>
              </w:r>
            </w:hyperlink>
          </w:p>
          <w:p w:rsidR="00FC4EA5" w:rsidRPr="00C830EC" w:rsidRDefault="00FC4EA5" w:rsidP="00C830EC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Михалкин, В. А. Международный бизнес [Электронный ресурс] : учебное пособие / В. А. Михалкин. - Москва : Магистр: ИНФРА-М, 2016. - 320 с. </w:t>
            </w:r>
            <w:hyperlink r:id="rId10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http://znanium.com/go.php?id=538869</w:t>
              </w:r>
            </w:hyperlink>
          </w:p>
          <w:p w:rsidR="00FC4EA5" w:rsidRPr="00C830EC" w:rsidRDefault="00FC4EA5" w:rsidP="00C830EC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Михалкин, В. А. Международный бизнес [Электронный ресурс] : учебное пособие / В. А. Михалкин. - Москва : Магистр: ИНФРА-М, 2012. - 320 с. </w:t>
            </w:r>
            <w:hyperlink r:id="rId11" w:history="1">
              <w:r w:rsidRPr="00C830EC">
                <w:rPr>
                  <w:rStyle w:val="aff3"/>
                  <w:i/>
                  <w:iCs/>
                  <w:color w:val="000000" w:themeColor="text1"/>
                  <w:sz w:val="24"/>
                  <w:szCs w:val="24"/>
                </w:rPr>
                <w:t>http://znanium.com/go.php?id=315695</w:t>
              </w:r>
            </w:hyperlink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27464B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51D3B">
              <w:rPr>
                <w:color w:val="000000" w:themeColor="text1"/>
                <w:sz w:val="24"/>
                <w:szCs w:val="24"/>
              </w:rPr>
              <w:t>Astra Linux Common Edition Акт предоставления прав № Tr060590 от 19.09.2017 (без ограничения срока действия)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51D3B">
              <w:rPr>
                <w:color w:val="000000" w:themeColor="text1"/>
                <w:sz w:val="24"/>
                <w:szCs w:val="24"/>
              </w:rPr>
              <w:t>Microsoft Windows 10 Акт предоставления прав № Tr060590 от 19.09.2017 (срок действия лицензии до 30.09.2020)</w:t>
            </w:r>
          </w:p>
          <w:p w:rsidR="00851D3B" w:rsidRPr="00851D3B" w:rsidRDefault="00851D3B" w:rsidP="00851D3B">
            <w:pPr>
              <w:numPr>
                <w:ilvl w:val="0"/>
                <w:numId w:val="3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51D3B">
              <w:rPr>
                <w:color w:val="000000" w:themeColor="text1"/>
                <w:sz w:val="24"/>
                <w:szCs w:val="24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FC4EA5" w:rsidRPr="00C830EC" w:rsidRDefault="00FC4EA5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EA5" w:rsidRPr="00C830EC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  <w:r w:rsidRPr="00C830EC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30E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0A1509" w:rsidRPr="00C830EC" w:rsidTr="00105DF1">
        <w:tc>
          <w:tcPr>
            <w:tcW w:w="10490" w:type="dxa"/>
            <w:gridSpan w:val="3"/>
            <w:shd w:val="clear" w:color="auto" w:fill="E7E6E6"/>
          </w:tcPr>
          <w:p w:rsidR="00FC4EA5" w:rsidRPr="00C830EC" w:rsidRDefault="00FC4EA5" w:rsidP="00105DF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830E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1509" w:rsidRPr="00C830EC" w:rsidTr="00105DF1">
        <w:tc>
          <w:tcPr>
            <w:tcW w:w="10490" w:type="dxa"/>
            <w:gridSpan w:val="3"/>
          </w:tcPr>
          <w:p w:rsidR="00FC4EA5" w:rsidRPr="00AD4CC2" w:rsidRDefault="00FC4EA5" w:rsidP="00CB2C49">
            <w:pPr>
              <w:rPr>
                <w:color w:val="000000" w:themeColor="text1"/>
                <w:sz w:val="24"/>
                <w:szCs w:val="24"/>
              </w:rPr>
            </w:pPr>
            <w:r w:rsidRPr="00AD4CC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lastRenderedPageBreak/>
        <w:t>Аннотацию подготовил</w:t>
      </w:r>
    </w:p>
    <w:p w:rsidR="00FC4EA5" w:rsidRPr="00C830EC" w:rsidRDefault="00FC4EA5" w:rsidP="00BE0B77">
      <w:pPr>
        <w:ind w:left="-284"/>
        <w:rPr>
          <w:color w:val="000000" w:themeColor="text1"/>
          <w:sz w:val="24"/>
          <w:szCs w:val="24"/>
        </w:rPr>
      </w:pPr>
      <w:r w:rsidRPr="00C830EC">
        <w:rPr>
          <w:color w:val="000000" w:themeColor="text1"/>
          <w:sz w:val="24"/>
          <w:szCs w:val="24"/>
        </w:rPr>
        <w:t xml:space="preserve">к. э. н., доцент                                   </w:t>
      </w:r>
      <w:r w:rsidRPr="00C830EC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    Агабабаев М.С.  </w:t>
      </w:r>
    </w:p>
    <w:p w:rsidR="00FC4EA5" w:rsidRPr="00C830EC" w:rsidRDefault="00FC4EA5" w:rsidP="0075328A">
      <w:pPr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FC4EA5" w:rsidRPr="00C830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D2" w:rsidRDefault="00F845D2">
      <w:r>
        <w:separator/>
      </w:r>
    </w:p>
  </w:endnote>
  <w:endnote w:type="continuationSeparator" w:id="0">
    <w:p w:rsidR="00F845D2" w:rsidRDefault="00F8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D2" w:rsidRDefault="00F845D2">
      <w:r>
        <w:separator/>
      </w:r>
    </w:p>
  </w:footnote>
  <w:footnote w:type="continuationSeparator" w:id="0">
    <w:p w:rsidR="00F845D2" w:rsidRDefault="00F8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56348D"/>
    <w:multiLevelType w:val="hybridMultilevel"/>
    <w:tmpl w:val="FB4E61E0"/>
    <w:lvl w:ilvl="0" w:tplc="6DB64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A6F3EB9"/>
    <w:multiLevelType w:val="multilevel"/>
    <w:tmpl w:val="E76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49405AE"/>
    <w:multiLevelType w:val="multilevel"/>
    <w:tmpl w:val="0DD2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9"/>
  </w:num>
  <w:num w:numId="14">
    <w:abstractNumId w:val="11"/>
  </w:num>
  <w:num w:numId="15">
    <w:abstractNumId w:val="24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2"/>
  </w:num>
  <w:num w:numId="30">
    <w:abstractNumId w:val="27"/>
  </w:num>
  <w:num w:numId="31">
    <w:abstractNumId w:val="36"/>
  </w:num>
  <w:num w:numId="32">
    <w:abstractNumId w:val="21"/>
  </w:num>
  <w:num w:numId="33">
    <w:abstractNumId w:val="6"/>
  </w:num>
  <w:num w:numId="34">
    <w:abstractNumId w:val="7"/>
  </w:num>
  <w:num w:numId="35">
    <w:abstractNumId w:val="16"/>
  </w:num>
  <w:num w:numId="36">
    <w:abstractNumId w:val="19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C4"/>
    <w:rsid w:val="000454D2"/>
    <w:rsid w:val="0005487B"/>
    <w:rsid w:val="00055AB3"/>
    <w:rsid w:val="0005798D"/>
    <w:rsid w:val="000710E8"/>
    <w:rsid w:val="00073993"/>
    <w:rsid w:val="00075D08"/>
    <w:rsid w:val="00076FE8"/>
    <w:rsid w:val="00084219"/>
    <w:rsid w:val="000855F1"/>
    <w:rsid w:val="00095EBB"/>
    <w:rsid w:val="000A1509"/>
    <w:rsid w:val="000B4377"/>
    <w:rsid w:val="000B4702"/>
    <w:rsid w:val="000C34DE"/>
    <w:rsid w:val="000C73DF"/>
    <w:rsid w:val="000D40EA"/>
    <w:rsid w:val="000D6A7D"/>
    <w:rsid w:val="000D7022"/>
    <w:rsid w:val="000E4EC9"/>
    <w:rsid w:val="000F2C39"/>
    <w:rsid w:val="000F3B87"/>
    <w:rsid w:val="00100104"/>
    <w:rsid w:val="00105DF1"/>
    <w:rsid w:val="001152C7"/>
    <w:rsid w:val="00123C9A"/>
    <w:rsid w:val="00123DF5"/>
    <w:rsid w:val="00130108"/>
    <w:rsid w:val="0013695C"/>
    <w:rsid w:val="00142721"/>
    <w:rsid w:val="00144BB8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7B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64B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3D1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33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057"/>
    <w:rsid w:val="007C248A"/>
    <w:rsid w:val="007C6956"/>
    <w:rsid w:val="007E101F"/>
    <w:rsid w:val="007E11D9"/>
    <w:rsid w:val="007F317F"/>
    <w:rsid w:val="007F7227"/>
    <w:rsid w:val="00810305"/>
    <w:rsid w:val="00811B3F"/>
    <w:rsid w:val="00817635"/>
    <w:rsid w:val="00840C74"/>
    <w:rsid w:val="008468F7"/>
    <w:rsid w:val="008479C2"/>
    <w:rsid w:val="00851D3B"/>
    <w:rsid w:val="008567F1"/>
    <w:rsid w:val="008604CB"/>
    <w:rsid w:val="008610EB"/>
    <w:rsid w:val="00861423"/>
    <w:rsid w:val="00864454"/>
    <w:rsid w:val="0086610C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C9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83D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CC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B01"/>
    <w:rsid w:val="00B22136"/>
    <w:rsid w:val="00B2219A"/>
    <w:rsid w:val="00B23A93"/>
    <w:rsid w:val="00B3382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1600"/>
    <w:rsid w:val="00BB497A"/>
    <w:rsid w:val="00BB5A6A"/>
    <w:rsid w:val="00BC0234"/>
    <w:rsid w:val="00BC465B"/>
    <w:rsid w:val="00BC76B4"/>
    <w:rsid w:val="00BD33F5"/>
    <w:rsid w:val="00BD36B4"/>
    <w:rsid w:val="00BE0B77"/>
    <w:rsid w:val="00BE6AA6"/>
    <w:rsid w:val="00BE6EF2"/>
    <w:rsid w:val="00BF48BE"/>
    <w:rsid w:val="00BF553F"/>
    <w:rsid w:val="00BF6943"/>
    <w:rsid w:val="00C01047"/>
    <w:rsid w:val="00C12070"/>
    <w:rsid w:val="00C2088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830E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DC3"/>
    <w:rsid w:val="00D55A1C"/>
    <w:rsid w:val="00D5672F"/>
    <w:rsid w:val="00D64C6B"/>
    <w:rsid w:val="00D70EB9"/>
    <w:rsid w:val="00D74C9E"/>
    <w:rsid w:val="00D8105C"/>
    <w:rsid w:val="00D811BC"/>
    <w:rsid w:val="00D87FD8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31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3863"/>
    <w:rsid w:val="00E46FE8"/>
    <w:rsid w:val="00E47A7F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5D2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EA5"/>
    <w:rsid w:val="00FC544B"/>
    <w:rsid w:val="00FD108D"/>
    <w:rsid w:val="00FD2D2C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984D4-28ED-4B81-B1AB-199CA4D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eastAsia="ja-JP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  <w:lang w:eastAsia="ja-JP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eastAsia="ja-JP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eastAsia="ja-JP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 w:eastAsia="ja-JP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eastAsia="ja-JP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eastAsia="ja-JP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  <w:rPr>
      <w:lang w:eastAsia="ja-JP"/>
    </w:r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D6A7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D6A7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eastAsia="ja-JP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D6A7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2"/>
      <w:szCs w:val="22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kern w:val="3"/>
      <w:sz w:val="22"/>
      <w:szCs w:val="22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eastAsia="ja-JP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eastAsia="ja-JP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eastAsia="ja-JP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CB7AF5"/>
    <w:pPr>
      <w:numPr>
        <w:numId w:val="25"/>
      </w:numPr>
    </w:pPr>
  </w:style>
  <w:style w:type="numbering" w:customStyle="1" w:styleId="WW8Num1">
    <w:name w:val="WW8Num1"/>
    <w:rsid w:val="00CB7AF5"/>
    <w:pPr>
      <w:numPr>
        <w:numId w:val="4"/>
      </w:numPr>
    </w:pPr>
  </w:style>
  <w:style w:type="numbering" w:customStyle="1" w:styleId="a0">
    <w:name w:val="Стиль многоуровневый"/>
    <w:rsid w:val="00CB7AF5"/>
    <w:pPr>
      <w:numPr>
        <w:numId w:val="21"/>
      </w:numPr>
    </w:pPr>
  </w:style>
  <w:style w:type="numbering" w:customStyle="1" w:styleId="WW8Num4">
    <w:name w:val="WW8Num4"/>
    <w:rsid w:val="00CB7AF5"/>
    <w:pPr>
      <w:numPr>
        <w:numId w:val="3"/>
      </w:numPr>
    </w:pPr>
  </w:style>
  <w:style w:type="numbering" w:customStyle="1" w:styleId="9">
    <w:name w:val="Стиль многоуровневый9"/>
    <w:rsid w:val="00CB7AF5"/>
    <w:pPr>
      <w:numPr>
        <w:numId w:val="33"/>
      </w:numPr>
    </w:pPr>
  </w:style>
  <w:style w:type="numbering" w:customStyle="1" w:styleId="WW8Num16">
    <w:name w:val="WW8Num16"/>
    <w:rsid w:val="00CB7AF5"/>
    <w:pPr>
      <w:numPr>
        <w:numId w:val="11"/>
      </w:numPr>
    </w:pPr>
  </w:style>
  <w:style w:type="numbering" w:customStyle="1" w:styleId="2">
    <w:name w:val="Стиль многоуровневый2"/>
    <w:rsid w:val="00CB7AF5"/>
    <w:pPr>
      <w:numPr>
        <w:numId w:val="24"/>
      </w:numPr>
    </w:pPr>
  </w:style>
  <w:style w:type="numbering" w:customStyle="1" w:styleId="WW8Num10">
    <w:name w:val="WW8Num10"/>
    <w:rsid w:val="00CB7AF5"/>
    <w:pPr>
      <w:numPr>
        <w:numId w:val="18"/>
      </w:numPr>
    </w:pPr>
  </w:style>
  <w:style w:type="numbering" w:customStyle="1" w:styleId="WW8Num7">
    <w:name w:val="WW8Num7"/>
    <w:rsid w:val="00CB7AF5"/>
    <w:pPr>
      <w:numPr>
        <w:numId w:val="14"/>
      </w:numPr>
    </w:pPr>
  </w:style>
  <w:style w:type="numbering" w:customStyle="1" w:styleId="7">
    <w:name w:val="Стиль многоуровневый7"/>
    <w:rsid w:val="00CB7AF5"/>
    <w:pPr>
      <w:numPr>
        <w:numId w:val="29"/>
      </w:numPr>
    </w:pPr>
  </w:style>
  <w:style w:type="numbering" w:customStyle="1" w:styleId="1">
    <w:name w:val="Стиль многоуровневый1"/>
    <w:rsid w:val="00CB7AF5"/>
    <w:pPr>
      <w:numPr>
        <w:numId w:val="22"/>
      </w:numPr>
    </w:pPr>
  </w:style>
  <w:style w:type="numbering" w:customStyle="1" w:styleId="WW8Num22">
    <w:name w:val="WW8Num22"/>
    <w:rsid w:val="00CB7AF5"/>
    <w:pPr>
      <w:numPr>
        <w:numId w:val="12"/>
      </w:numPr>
    </w:pPr>
  </w:style>
  <w:style w:type="numbering" w:customStyle="1" w:styleId="WW8Num15">
    <w:name w:val="WW8Num15"/>
    <w:rsid w:val="00CB7AF5"/>
    <w:pPr>
      <w:numPr>
        <w:numId w:val="17"/>
      </w:numPr>
    </w:pPr>
  </w:style>
  <w:style w:type="numbering" w:customStyle="1" w:styleId="6">
    <w:name w:val="Стиль многоуровневый6"/>
    <w:rsid w:val="00CB7AF5"/>
    <w:pPr>
      <w:numPr>
        <w:numId w:val="28"/>
      </w:numPr>
    </w:pPr>
  </w:style>
  <w:style w:type="numbering" w:customStyle="1" w:styleId="3">
    <w:name w:val="Стиль многоуровневый3"/>
    <w:rsid w:val="00CB7AF5"/>
    <w:pPr>
      <w:numPr>
        <w:numId w:val="19"/>
      </w:numPr>
    </w:pPr>
  </w:style>
  <w:style w:type="numbering" w:customStyle="1" w:styleId="WW8Num23">
    <w:name w:val="WW8Num23"/>
    <w:rsid w:val="00CB7AF5"/>
    <w:pPr>
      <w:numPr>
        <w:numId w:val="8"/>
      </w:numPr>
    </w:pPr>
  </w:style>
  <w:style w:type="numbering" w:customStyle="1" w:styleId="List1">
    <w:name w:val="List 1"/>
    <w:rsid w:val="00CB7AF5"/>
    <w:pPr>
      <w:numPr>
        <w:numId w:val="2"/>
      </w:numPr>
    </w:pPr>
  </w:style>
  <w:style w:type="numbering" w:customStyle="1" w:styleId="WW8Num5">
    <w:name w:val="WW8Num5"/>
    <w:rsid w:val="00CB7AF5"/>
    <w:pPr>
      <w:numPr>
        <w:numId w:val="7"/>
      </w:numPr>
    </w:pPr>
  </w:style>
  <w:style w:type="numbering" w:customStyle="1" w:styleId="WW8Num6">
    <w:name w:val="WW8Num6"/>
    <w:rsid w:val="00CB7AF5"/>
    <w:pPr>
      <w:numPr>
        <w:numId w:val="15"/>
      </w:numPr>
    </w:pPr>
  </w:style>
  <w:style w:type="numbering" w:customStyle="1" w:styleId="4">
    <w:name w:val="Стиль многоуровневый4"/>
    <w:rsid w:val="00CB7AF5"/>
    <w:pPr>
      <w:numPr>
        <w:numId w:val="26"/>
      </w:numPr>
    </w:pPr>
  </w:style>
  <w:style w:type="numbering" w:customStyle="1" w:styleId="Numbering1">
    <w:name w:val="Numbering 1"/>
    <w:rsid w:val="00CB7AF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CB7AF5"/>
    <w:pPr>
      <w:numPr>
        <w:numId w:val="30"/>
      </w:numPr>
    </w:pPr>
  </w:style>
  <w:style w:type="numbering" w:customStyle="1" w:styleId="WW8Num12">
    <w:name w:val="WW8Num12"/>
    <w:rsid w:val="00CB7AF5"/>
    <w:pPr>
      <w:numPr>
        <w:numId w:val="13"/>
      </w:numPr>
    </w:pPr>
  </w:style>
  <w:style w:type="numbering" w:customStyle="1" w:styleId="WW8Num9">
    <w:name w:val="WW8Num9"/>
    <w:rsid w:val="00CB7AF5"/>
    <w:pPr>
      <w:numPr>
        <w:numId w:val="9"/>
      </w:numPr>
    </w:pPr>
  </w:style>
  <w:style w:type="numbering" w:customStyle="1" w:styleId="WW8Num14">
    <w:name w:val="WW8Num14"/>
    <w:rsid w:val="00CB7AF5"/>
    <w:pPr>
      <w:numPr>
        <w:numId w:val="10"/>
      </w:numPr>
    </w:pPr>
  </w:style>
  <w:style w:type="numbering" w:customStyle="1" w:styleId="5">
    <w:name w:val="Стиль многоуровневый5"/>
    <w:rsid w:val="00CB7AF5"/>
    <w:pPr>
      <w:numPr>
        <w:numId w:val="27"/>
      </w:numPr>
    </w:pPr>
  </w:style>
  <w:style w:type="numbering" w:customStyle="1" w:styleId="WW8Num3">
    <w:name w:val="WW8Num3"/>
    <w:rsid w:val="00CB7AF5"/>
    <w:pPr>
      <w:numPr>
        <w:numId w:val="5"/>
      </w:numPr>
    </w:pPr>
  </w:style>
  <w:style w:type="numbering" w:customStyle="1" w:styleId="WW8Num2">
    <w:name w:val="WW8Num2"/>
    <w:rsid w:val="00CB7AF5"/>
    <w:pPr>
      <w:numPr>
        <w:numId w:val="6"/>
      </w:numPr>
    </w:pPr>
  </w:style>
  <w:style w:type="numbering" w:customStyle="1" w:styleId="WW8Num13">
    <w:name w:val="WW8Num13"/>
    <w:rsid w:val="00CB7AF5"/>
    <w:pPr>
      <w:numPr>
        <w:numId w:val="16"/>
      </w:numPr>
    </w:pPr>
  </w:style>
  <w:style w:type="numbering" w:customStyle="1" w:styleId="8">
    <w:name w:val="Стиль многоуровневый8"/>
    <w:rsid w:val="00CB7AF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7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31569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538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2020-03-03T11:53:00Z</dcterms:created>
  <dcterms:modified xsi:type="dcterms:W3CDTF">2020-03-24T11:43:00Z</dcterms:modified>
</cp:coreProperties>
</file>